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5B9F" w14:textId="58761766" w:rsidR="008E0AC1" w:rsidRPr="00003EE3" w:rsidRDefault="00930217" w:rsidP="00003EE3">
      <w:pPr>
        <w:pStyle w:val="Naslov"/>
        <w:jc w:val="center"/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>PRIPRAVA ZA IZVANUČIONIČKU NASTAVU</w:t>
      </w:r>
      <w:r w:rsidR="00003EE3">
        <w:rPr>
          <w:rFonts w:ascii="Times New Roman" w:hAnsi="Times New Roman" w:cs="Times New Roman"/>
        </w:rPr>
        <w:t xml:space="preserve">       </w:t>
      </w:r>
    </w:p>
    <w:p w14:paraId="461DD673" w14:textId="77777777" w:rsidR="008E0AC1" w:rsidRPr="00003EE3" w:rsidRDefault="00930217" w:rsidP="00003EE3">
      <w:pPr>
        <w:jc w:val="center"/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>„FLORINA PUSTOLOVINA” – POSJET KAZALIŠTU LUTAKA I AKTIVNOSTI U PRIRODI</w:t>
      </w:r>
    </w:p>
    <w:tbl>
      <w:tblPr>
        <w:tblStyle w:val="Svijetlosjenanje-Isticanje1"/>
        <w:tblW w:w="9206" w:type="dxa"/>
        <w:jc w:val="center"/>
        <w:tblLook w:val="04A0" w:firstRow="1" w:lastRow="0" w:firstColumn="1" w:lastColumn="0" w:noHBand="0" w:noVBand="1"/>
      </w:tblPr>
      <w:tblGrid>
        <w:gridCol w:w="4603"/>
        <w:gridCol w:w="4603"/>
      </w:tblGrid>
      <w:tr w:rsidR="008E0AC1" w:rsidRPr="00003EE3" w14:paraId="0CE05091" w14:textId="77777777" w:rsidTr="00003E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01B8E501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Datum</w:t>
            </w:r>
          </w:p>
        </w:tc>
        <w:tc>
          <w:tcPr>
            <w:tcW w:w="4603" w:type="dxa"/>
          </w:tcPr>
          <w:p w14:paraId="2D360811" w14:textId="77777777" w:rsidR="008E0AC1" w:rsidRPr="00003EE3" w:rsidRDefault="009302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Petak, 16. listopada 2026. (30. radni dan)</w:t>
            </w:r>
          </w:p>
        </w:tc>
      </w:tr>
      <w:tr w:rsidR="008E0AC1" w:rsidRPr="00003EE3" w14:paraId="7F618501" w14:textId="77777777" w:rsidTr="00003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47F93BC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Razred / škola</w:t>
            </w:r>
          </w:p>
        </w:tc>
        <w:tc>
          <w:tcPr>
            <w:tcW w:w="4603" w:type="dxa"/>
          </w:tcPr>
          <w:p w14:paraId="7D534A97" w14:textId="3EF070A4" w:rsidR="008E0AC1" w:rsidRPr="00003EE3" w:rsidRDefault="00003E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4.a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4.d </w:t>
            </w:r>
            <w:proofErr w:type="spellStart"/>
            <w:r>
              <w:rPr>
                <w:rFonts w:ascii="Times New Roman" w:hAnsi="Times New Roman" w:cs="Times New Roman"/>
              </w:rPr>
              <w:t>razred</w:t>
            </w:r>
            <w:proofErr w:type="spellEnd"/>
          </w:p>
        </w:tc>
      </w:tr>
      <w:tr w:rsidR="008E0AC1" w:rsidRPr="00003EE3" w14:paraId="7EDEF1EC" w14:textId="77777777" w:rsidTr="00003EE3">
        <w:trPr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B3864D5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Učiteljice</w:t>
            </w:r>
          </w:p>
        </w:tc>
        <w:tc>
          <w:tcPr>
            <w:tcW w:w="4603" w:type="dxa"/>
          </w:tcPr>
          <w:p w14:paraId="1D8127C2" w14:textId="690639EE" w:rsidR="008E0AC1" w:rsidRPr="00003EE3" w:rsidRDefault="00930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S</w:t>
            </w:r>
            <w:r w:rsidR="00003EE3">
              <w:rPr>
                <w:rFonts w:ascii="Times New Roman" w:hAnsi="Times New Roman" w:cs="Times New Roman"/>
              </w:rPr>
              <w:t xml:space="preserve">andra </w:t>
            </w:r>
            <w:r w:rsidRPr="00003EE3">
              <w:rPr>
                <w:rFonts w:ascii="Times New Roman" w:hAnsi="Times New Roman" w:cs="Times New Roman"/>
              </w:rPr>
              <w:t>Tomi</w:t>
            </w:r>
            <w:r w:rsidR="00003EE3">
              <w:rPr>
                <w:rFonts w:ascii="Times New Roman" w:hAnsi="Times New Roman" w:cs="Times New Roman"/>
              </w:rPr>
              <w:t xml:space="preserve">ć, Tamara </w:t>
            </w:r>
            <w:proofErr w:type="spellStart"/>
            <w:r w:rsidR="00003EE3">
              <w:rPr>
                <w:rFonts w:ascii="Times New Roman" w:hAnsi="Times New Roman" w:cs="Times New Roman"/>
              </w:rPr>
              <w:t>Maroja</w:t>
            </w:r>
            <w:proofErr w:type="spellEnd"/>
            <w:r w:rsid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3EE3">
              <w:rPr>
                <w:rFonts w:ascii="Times New Roman" w:hAnsi="Times New Roman" w:cs="Times New Roman"/>
              </w:rPr>
              <w:t>Rimanić</w:t>
            </w:r>
            <w:proofErr w:type="spellEnd"/>
          </w:p>
        </w:tc>
      </w:tr>
      <w:tr w:rsidR="008E0AC1" w:rsidRPr="00003EE3" w14:paraId="30C582E0" w14:textId="77777777" w:rsidTr="00003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49F3F0A2" w14:textId="428DA5EA" w:rsidR="008E0AC1" w:rsidRPr="00003EE3" w:rsidRDefault="008E0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</w:tcPr>
          <w:p w14:paraId="2E63411B" w14:textId="22419115" w:rsidR="008E0AC1" w:rsidRPr="00003EE3" w:rsidRDefault="008E0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E0AC1" w:rsidRPr="00003EE3" w14:paraId="18D16974" w14:textId="77777777" w:rsidTr="00003EE3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243A8B97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Nastavni predmeti</w:t>
            </w:r>
          </w:p>
        </w:tc>
        <w:tc>
          <w:tcPr>
            <w:tcW w:w="4603" w:type="dxa"/>
          </w:tcPr>
          <w:p w14:paraId="7509ECE1" w14:textId="45628ADF" w:rsidR="008E0AC1" w:rsidRPr="00003EE3" w:rsidRDefault="00930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003EE3">
              <w:rPr>
                <w:rFonts w:ascii="Times New Roman" w:hAnsi="Times New Roman" w:cs="Times New Roman"/>
              </w:rPr>
              <w:t>Hrvatski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EE3">
              <w:rPr>
                <w:rFonts w:ascii="Times New Roman" w:hAnsi="Times New Roman" w:cs="Times New Roman"/>
              </w:rPr>
              <w:t>jezik</w:t>
            </w:r>
            <w:proofErr w:type="spellEnd"/>
            <w:r w:rsidR="00003EE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03EE3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="00003EE3">
              <w:rPr>
                <w:rFonts w:ascii="Times New Roman" w:hAnsi="Times New Roman" w:cs="Times New Roman"/>
              </w:rPr>
              <w:t>blok</w:t>
            </w:r>
            <w:proofErr w:type="spellEnd"/>
            <w:proofErr w:type="gramEnd"/>
            <w:r w:rsidR="00003EE3">
              <w:rPr>
                <w:rFonts w:ascii="Times New Roman" w:hAnsi="Times New Roman" w:cs="Times New Roman"/>
              </w:rPr>
              <w:t xml:space="preserve"> sat)</w:t>
            </w:r>
            <w:r w:rsidRPr="00003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3EE3">
              <w:rPr>
                <w:rFonts w:ascii="Times New Roman" w:hAnsi="Times New Roman" w:cs="Times New Roman"/>
              </w:rPr>
              <w:t>Likovna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EE3">
              <w:rPr>
                <w:rFonts w:ascii="Times New Roman" w:hAnsi="Times New Roman" w:cs="Times New Roman"/>
              </w:rPr>
              <w:t>kultura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3EE3">
              <w:rPr>
                <w:rFonts w:ascii="Times New Roman" w:hAnsi="Times New Roman" w:cs="Times New Roman"/>
              </w:rPr>
              <w:t>Tjelesna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EE3">
              <w:rPr>
                <w:rFonts w:ascii="Times New Roman" w:hAnsi="Times New Roman" w:cs="Times New Roman"/>
              </w:rPr>
              <w:t>i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EE3">
              <w:rPr>
                <w:rFonts w:ascii="Times New Roman" w:hAnsi="Times New Roman" w:cs="Times New Roman"/>
              </w:rPr>
              <w:t>zdravstvena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EE3">
              <w:rPr>
                <w:rFonts w:ascii="Times New Roman" w:hAnsi="Times New Roman" w:cs="Times New Roman"/>
              </w:rPr>
              <w:t>kultura</w:t>
            </w:r>
            <w:proofErr w:type="spellEnd"/>
          </w:p>
        </w:tc>
      </w:tr>
      <w:tr w:rsidR="008E0AC1" w:rsidRPr="00003EE3" w14:paraId="710654CF" w14:textId="77777777" w:rsidTr="00003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34C74867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Oblik rada</w:t>
            </w:r>
          </w:p>
        </w:tc>
        <w:tc>
          <w:tcPr>
            <w:tcW w:w="4603" w:type="dxa"/>
          </w:tcPr>
          <w:p w14:paraId="5C317946" w14:textId="77777777" w:rsidR="008E0AC1" w:rsidRPr="00003EE3" w:rsidRDefault="009302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Izvanučionička nastava, razgovor, praktičan i stvaralački rad</w:t>
            </w:r>
          </w:p>
        </w:tc>
      </w:tr>
      <w:tr w:rsidR="008E0AC1" w:rsidRPr="00003EE3" w14:paraId="07BD5811" w14:textId="77777777" w:rsidTr="00003EE3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AF075FF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Mjesto</w:t>
            </w:r>
          </w:p>
        </w:tc>
        <w:tc>
          <w:tcPr>
            <w:tcW w:w="4603" w:type="dxa"/>
          </w:tcPr>
          <w:p w14:paraId="15EB8797" w14:textId="4D31B086" w:rsidR="008E0AC1" w:rsidRPr="00003EE3" w:rsidRDefault="00930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 xml:space="preserve">Kazalište lutaka i siguran prostor na </w:t>
            </w:r>
            <w:proofErr w:type="spellStart"/>
            <w:r w:rsidRPr="00003EE3">
              <w:rPr>
                <w:rFonts w:ascii="Times New Roman" w:hAnsi="Times New Roman" w:cs="Times New Roman"/>
              </w:rPr>
              <w:t>otvorenom</w:t>
            </w:r>
            <w:proofErr w:type="spellEnd"/>
            <w:r w:rsidRPr="00003EE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03EE3">
              <w:rPr>
                <w:rFonts w:ascii="Times New Roman" w:hAnsi="Times New Roman" w:cs="Times New Roman"/>
              </w:rPr>
              <w:t>p</w:t>
            </w:r>
            <w:r w:rsidR="00003EE3">
              <w:rPr>
                <w:rFonts w:ascii="Times New Roman" w:hAnsi="Times New Roman" w:cs="Times New Roman"/>
              </w:rPr>
              <w:t>erivoj</w:t>
            </w:r>
            <w:proofErr w:type="spellEnd"/>
            <w:r w:rsidR="00003E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003EE3">
              <w:rPr>
                <w:rFonts w:ascii="Times New Roman" w:hAnsi="Times New Roman" w:cs="Times New Roman"/>
              </w:rPr>
              <w:t>V.Nazora</w:t>
            </w:r>
            <w:proofErr w:type="spellEnd"/>
            <w:proofErr w:type="gramEnd"/>
            <w:r w:rsidR="00003EE3">
              <w:rPr>
                <w:rFonts w:ascii="Times New Roman" w:hAnsi="Times New Roman" w:cs="Times New Roman"/>
              </w:rPr>
              <w:t>)</w:t>
            </w:r>
          </w:p>
        </w:tc>
      </w:tr>
      <w:tr w:rsidR="008E0AC1" w:rsidRPr="00003EE3" w14:paraId="3E7F1C98" w14:textId="77777777" w:rsidTr="00003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05E83E19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Trajanje</w:t>
            </w:r>
          </w:p>
        </w:tc>
        <w:tc>
          <w:tcPr>
            <w:tcW w:w="4603" w:type="dxa"/>
          </w:tcPr>
          <w:p w14:paraId="39A30838" w14:textId="2EEDAC7C" w:rsidR="008E0AC1" w:rsidRPr="00003EE3" w:rsidRDefault="00003E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9h do 12,30h</w:t>
            </w:r>
          </w:p>
        </w:tc>
      </w:tr>
    </w:tbl>
    <w:p w14:paraId="2D78BB4D" w14:textId="05202B84" w:rsidR="008E0AC1" w:rsidRPr="00003EE3" w:rsidRDefault="00930217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Tema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svrha</w:t>
      </w:r>
      <w:proofErr w:type="spellEnd"/>
      <w:r w:rsidR="00003EE3">
        <w:rPr>
          <w:rFonts w:ascii="Times New Roman" w:hAnsi="Times New Roman" w:cs="Times New Roman"/>
        </w:rPr>
        <w:t xml:space="preserve"> </w:t>
      </w:r>
      <w:proofErr w:type="spellStart"/>
      <w:r w:rsidR="00003EE3">
        <w:rPr>
          <w:rFonts w:ascii="Times New Roman" w:hAnsi="Times New Roman" w:cs="Times New Roman"/>
        </w:rPr>
        <w:t>terenske</w:t>
      </w:r>
      <w:proofErr w:type="spellEnd"/>
      <w:r w:rsidR="00003EE3">
        <w:rPr>
          <w:rFonts w:ascii="Times New Roman" w:hAnsi="Times New Roman" w:cs="Times New Roman"/>
        </w:rPr>
        <w:t xml:space="preserve"> </w:t>
      </w:r>
      <w:proofErr w:type="spellStart"/>
      <w:r w:rsidR="00003EE3">
        <w:rPr>
          <w:rFonts w:ascii="Times New Roman" w:hAnsi="Times New Roman" w:cs="Times New Roman"/>
        </w:rPr>
        <w:t>nastave</w:t>
      </w:r>
      <w:proofErr w:type="spellEnd"/>
    </w:p>
    <w:p w14:paraId="0BB648C6" w14:textId="746FBC36" w:rsidR="008E0AC1" w:rsidRPr="00003EE3" w:rsidRDefault="00930217">
      <w:pPr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 xml:space="preserve">Učenici gledaju lutkarsku predstavu „Flora”, prepoznaju </w:t>
      </w:r>
      <w:proofErr w:type="spellStart"/>
      <w:r w:rsidRPr="00003EE3">
        <w:rPr>
          <w:rFonts w:ascii="Times New Roman" w:hAnsi="Times New Roman" w:cs="Times New Roman"/>
        </w:rPr>
        <w:t>temu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likove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doživl</w:t>
      </w:r>
      <w:r w:rsidR="00003EE3" w:rsidRPr="00003EE3">
        <w:rPr>
          <w:rFonts w:ascii="Times New Roman" w:hAnsi="Times New Roman" w:cs="Times New Roman"/>
        </w:rPr>
        <w:t>j</w:t>
      </w:r>
      <w:r w:rsidRPr="00003EE3">
        <w:rPr>
          <w:rFonts w:ascii="Times New Roman" w:hAnsi="Times New Roman" w:cs="Times New Roman"/>
        </w:rPr>
        <w:t>aje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izražavaju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zapažanja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te</w:t>
      </w:r>
      <w:proofErr w:type="spellEnd"/>
      <w:r w:rsidRPr="00003EE3">
        <w:rPr>
          <w:rFonts w:ascii="Times New Roman" w:hAnsi="Times New Roman" w:cs="Times New Roman"/>
        </w:rPr>
        <w:t xml:space="preserve"> ih povezuju s fotografijom i motoričkim aktivnostima na otvorenom. Aktivnosti se objedinjuju motivom Florine pustolovine.</w:t>
      </w:r>
    </w:p>
    <w:p w14:paraId="6B129890" w14:textId="77777777" w:rsidR="008E0AC1" w:rsidRPr="00003EE3" w:rsidRDefault="00930217">
      <w:pPr>
        <w:pStyle w:val="Naslov2"/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>Odgojno-obrazovni ishodi i očekivanja</w:t>
      </w:r>
    </w:p>
    <w:p w14:paraId="6702AFFB" w14:textId="38F0B2F8" w:rsidR="00003EE3" w:rsidRDefault="00930217">
      <w:pPr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 xml:space="preserve">Hrvatski </w:t>
      </w:r>
      <w:proofErr w:type="spellStart"/>
      <w:r w:rsidRPr="00003EE3">
        <w:rPr>
          <w:rFonts w:ascii="Times New Roman" w:hAnsi="Times New Roman" w:cs="Times New Roman"/>
        </w:rPr>
        <w:t>jezik</w:t>
      </w:r>
      <w:proofErr w:type="spellEnd"/>
      <w:r w:rsidR="00003EE3">
        <w:rPr>
          <w:rFonts w:ascii="Times New Roman" w:hAnsi="Times New Roman" w:cs="Times New Roman"/>
        </w:rPr>
        <w:t xml:space="preserve"> </w:t>
      </w:r>
      <w:proofErr w:type="gramStart"/>
      <w:r w:rsidR="00003EE3">
        <w:rPr>
          <w:rFonts w:ascii="Times New Roman" w:hAnsi="Times New Roman" w:cs="Times New Roman"/>
        </w:rPr>
        <w:t xml:space="preserve">( </w:t>
      </w:r>
      <w:proofErr w:type="spellStart"/>
      <w:r w:rsidR="00003EE3">
        <w:rPr>
          <w:rFonts w:ascii="Times New Roman" w:hAnsi="Times New Roman" w:cs="Times New Roman"/>
        </w:rPr>
        <w:t>blok</w:t>
      </w:r>
      <w:proofErr w:type="spellEnd"/>
      <w:proofErr w:type="gramEnd"/>
      <w:r w:rsidR="00003EE3">
        <w:rPr>
          <w:rFonts w:ascii="Times New Roman" w:hAnsi="Times New Roman" w:cs="Times New Roman"/>
        </w:rPr>
        <w:t xml:space="preserve"> sat)</w:t>
      </w:r>
    </w:p>
    <w:p w14:paraId="22D8E3A0" w14:textId="77777777" w:rsid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u</w:t>
      </w:r>
      <w:r w:rsidR="00930217" w:rsidRPr="00003EE3">
        <w:rPr>
          <w:rFonts w:ascii="Times New Roman" w:hAnsi="Times New Roman" w:cs="Times New Roman"/>
        </w:rPr>
        <w:t>čenik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pozorno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prati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lutkarsku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predstavu</w:t>
      </w:r>
      <w:proofErr w:type="spellEnd"/>
    </w:p>
    <w:p w14:paraId="24168A11" w14:textId="77777777" w:rsid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određuje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temu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likove</w:t>
      </w:r>
      <w:proofErr w:type="spellEnd"/>
    </w:p>
    <w:p w14:paraId="4373B4D6" w14:textId="0FBB6FF7" w:rsidR="008E0AC1" w:rsidRP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930217" w:rsidRPr="00003EE3">
        <w:rPr>
          <w:rFonts w:ascii="Times New Roman" w:hAnsi="Times New Roman" w:cs="Times New Roman"/>
        </w:rPr>
        <w:t>donosi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pouku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te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odgovara</w:t>
      </w:r>
      <w:proofErr w:type="spellEnd"/>
      <w:r w:rsidR="00930217" w:rsidRPr="00003EE3">
        <w:rPr>
          <w:rFonts w:ascii="Times New Roman" w:hAnsi="Times New Roman" w:cs="Times New Roman"/>
        </w:rPr>
        <w:t xml:space="preserve"> na unaprijed pripremljena pitanja izražavajući zapažanja, misli i osjećaje nakon kulturnoga događaja.</w:t>
      </w:r>
    </w:p>
    <w:p w14:paraId="0B520BFD" w14:textId="77777777" w:rsidR="00003EE3" w:rsidRPr="00003EE3" w:rsidRDefault="00930217">
      <w:pPr>
        <w:rPr>
          <w:rFonts w:ascii="Times New Roman" w:hAnsi="Times New Roman" w:cs="Times New Roman"/>
          <w:u w:val="single"/>
        </w:rPr>
      </w:pPr>
      <w:proofErr w:type="spellStart"/>
      <w:r w:rsidRPr="00003EE3">
        <w:rPr>
          <w:rFonts w:ascii="Times New Roman" w:hAnsi="Times New Roman" w:cs="Times New Roman"/>
          <w:u w:val="single"/>
        </w:rPr>
        <w:t>Likovna</w:t>
      </w:r>
      <w:proofErr w:type="spellEnd"/>
      <w:r w:rsidRPr="00003EE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003EE3">
        <w:rPr>
          <w:rFonts w:ascii="Times New Roman" w:hAnsi="Times New Roman" w:cs="Times New Roman"/>
          <w:u w:val="single"/>
        </w:rPr>
        <w:t>kultura</w:t>
      </w:r>
      <w:proofErr w:type="spellEnd"/>
      <w:r w:rsidR="00003EE3" w:rsidRPr="00003EE3">
        <w:rPr>
          <w:rFonts w:ascii="Times New Roman" w:hAnsi="Times New Roman" w:cs="Times New Roman"/>
          <w:u w:val="single"/>
        </w:rPr>
        <w:t xml:space="preserve">: </w:t>
      </w:r>
    </w:p>
    <w:p w14:paraId="43FA2DBC" w14:textId="752E4676" w:rsidR="00003EE3" w:rsidRDefault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Tema</w:t>
      </w:r>
      <w:proofErr w:type="spellEnd"/>
      <w:r w:rsidRPr="00003EE3">
        <w:rPr>
          <w:rFonts w:ascii="Times New Roman" w:hAnsi="Times New Roman" w:cs="Times New Roman"/>
        </w:rPr>
        <w:t xml:space="preserve">: </w:t>
      </w:r>
      <w:proofErr w:type="spellStart"/>
      <w:r w:rsidRPr="00003EE3">
        <w:rPr>
          <w:rFonts w:ascii="Times New Roman" w:hAnsi="Times New Roman" w:cs="Times New Roman"/>
        </w:rPr>
        <w:t>Fotografija</w:t>
      </w:r>
      <w:proofErr w:type="spellEnd"/>
      <w:r w:rsidRPr="00003EE3">
        <w:rPr>
          <w:rFonts w:ascii="Times New Roman" w:hAnsi="Times New Roman" w:cs="Times New Roman"/>
        </w:rPr>
        <w:t xml:space="preserve"> (</w:t>
      </w:r>
      <w:proofErr w:type="spellStart"/>
      <w:r w:rsidRPr="00003EE3">
        <w:rPr>
          <w:rFonts w:ascii="Times New Roman" w:hAnsi="Times New Roman" w:cs="Times New Roman"/>
        </w:rPr>
        <w:t>kadar</w:t>
      </w:r>
      <w:proofErr w:type="spellEnd"/>
      <w:r w:rsidRPr="00003EE3">
        <w:rPr>
          <w:rFonts w:ascii="Times New Roman" w:hAnsi="Times New Roman" w:cs="Times New Roman"/>
        </w:rPr>
        <w:t xml:space="preserve">) – </w:t>
      </w:r>
      <w:proofErr w:type="spellStart"/>
      <w:r w:rsidRPr="00003EE3">
        <w:rPr>
          <w:rFonts w:ascii="Times New Roman" w:hAnsi="Times New Roman" w:cs="Times New Roman"/>
        </w:rPr>
        <w:t>doživljaj</w:t>
      </w:r>
      <w:proofErr w:type="spellEnd"/>
      <w:r w:rsidRPr="00003EE3">
        <w:rPr>
          <w:rFonts w:ascii="Times New Roman" w:hAnsi="Times New Roman" w:cs="Times New Roman"/>
        </w:rPr>
        <w:t xml:space="preserve"> u </w:t>
      </w:r>
      <w:proofErr w:type="spellStart"/>
      <w:r w:rsidRPr="00003EE3">
        <w:rPr>
          <w:rFonts w:ascii="Times New Roman" w:hAnsi="Times New Roman" w:cs="Times New Roman"/>
        </w:rPr>
        <w:t>kontekstu</w:t>
      </w:r>
      <w:proofErr w:type="spellEnd"/>
      <w:r w:rsidRPr="00003EE3">
        <w:rPr>
          <w:rFonts w:ascii="Times New Roman" w:hAnsi="Times New Roman" w:cs="Times New Roman"/>
        </w:rPr>
        <w:t>.</w:t>
      </w:r>
    </w:p>
    <w:p w14:paraId="7171DDB0" w14:textId="6FB9668D" w:rsid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30217" w:rsidRPr="00003EE3">
        <w:rPr>
          <w:rFonts w:ascii="Times New Roman" w:hAnsi="Times New Roman" w:cs="Times New Roman"/>
        </w:rPr>
        <w:t xml:space="preserve"> </w:t>
      </w:r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učenik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analizira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likovno</w:t>
      </w:r>
      <w:proofErr w:type="spellEnd"/>
      <w:r w:rsidR="00930217" w:rsidRPr="00003EE3">
        <w:rPr>
          <w:rFonts w:ascii="Times New Roman" w:hAnsi="Times New Roman" w:cs="Times New Roman"/>
        </w:rPr>
        <w:t xml:space="preserve"> i vizualno djelo povezujući osobni doživljaj, likovni jezik i </w:t>
      </w:r>
      <w:r w:rsidR="00930217" w:rsidRPr="00003EE3">
        <w:rPr>
          <w:rFonts w:ascii="Times New Roman" w:hAnsi="Times New Roman" w:cs="Times New Roman"/>
        </w:rPr>
        <w:t xml:space="preserve">likovni kontekst. </w:t>
      </w:r>
    </w:p>
    <w:p w14:paraId="48ED5E91" w14:textId="7DE4D2A9" w:rsidR="008E0AC1" w:rsidRP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učenik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povezuje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likovno</w:t>
      </w:r>
      <w:proofErr w:type="spellEnd"/>
      <w:r w:rsidR="00930217" w:rsidRPr="00003EE3">
        <w:rPr>
          <w:rFonts w:ascii="Times New Roman" w:hAnsi="Times New Roman" w:cs="Times New Roman"/>
        </w:rPr>
        <w:t xml:space="preserve"> i vizualno izražavanje s iskustvima iz svakodnevnoga života i drugim područjima učenja. </w:t>
      </w:r>
    </w:p>
    <w:p w14:paraId="2C7E3ACF" w14:textId="77777777" w:rsidR="00003EE3" w:rsidRPr="00003EE3" w:rsidRDefault="00930217">
      <w:pPr>
        <w:rPr>
          <w:rFonts w:ascii="Times New Roman" w:hAnsi="Times New Roman" w:cs="Times New Roman"/>
          <w:u w:val="single"/>
        </w:rPr>
      </w:pPr>
      <w:r w:rsidRPr="00003EE3">
        <w:rPr>
          <w:rFonts w:ascii="Times New Roman" w:hAnsi="Times New Roman" w:cs="Times New Roman"/>
          <w:u w:val="single"/>
        </w:rPr>
        <w:t xml:space="preserve">Tjelesna i zdravstvena kultura: </w:t>
      </w:r>
    </w:p>
    <w:p w14:paraId="1EE08909" w14:textId="77777777" w:rsid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930217" w:rsidRPr="00003EE3">
        <w:rPr>
          <w:rFonts w:ascii="Times New Roman" w:hAnsi="Times New Roman" w:cs="Times New Roman"/>
        </w:rPr>
        <w:t>učenik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uvježbava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izvodi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trč</w:t>
      </w:r>
      <w:r w:rsidR="00930217" w:rsidRPr="00003EE3">
        <w:rPr>
          <w:rFonts w:ascii="Times New Roman" w:hAnsi="Times New Roman" w:cs="Times New Roman"/>
        </w:rPr>
        <w:t>anje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sunožne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poskoke</w:t>
      </w:r>
      <w:proofErr w:type="spellEnd"/>
    </w:p>
    <w:p w14:paraId="7C3A6B34" w14:textId="77777777" w:rsidR="00003EE3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30217" w:rsidRPr="00003EE3">
        <w:rPr>
          <w:rFonts w:ascii="Times New Roman" w:hAnsi="Times New Roman" w:cs="Times New Roman"/>
        </w:rPr>
        <w:t xml:space="preserve"> sudjeluje u preskakanju i štafetnim </w:t>
      </w:r>
      <w:proofErr w:type="spellStart"/>
      <w:r w:rsidR="00930217" w:rsidRPr="00003EE3">
        <w:rPr>
          <w:rFonts w:ascii="Times New Roman" w:hAnsi="Times New Roman" w:cs="Times New Roman"/>
        </w:rPr>
        <w:t>igrama</w:t>
      </w:r>
      <w:proofErr w:type="spellEnd"/>
      <w:r w:rsidR="00930217" w:rsidRPr="00003EE3">
        <w:rPr>
          <w:rFonts w:ascii="Times New Roman" w:hAnsi="Times New Roman" w:cs="Times New Roman"/>
        </w:rPr>
        <w:t xml:space="preserve"> u </w:t>
      </w:r>
      <w:proofErr w:type="spellStart"/>
      <w:r w:rsidR="00930217" w:rsidRPr="00003EE3">
        <w:rPr>
          <w:rFonts w:ascii="Times New Roman" w:hAnsi="Times New Roman" w:cs="Times New Roman"/>
        </w:rPr>
        <w:t>prirodnom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okruženju</w:t>
      </w:r>
      <w:proofErr w:type="spellEnd"/>
    </w:p>
    <w:p w14:paraId="5551BEEF" w14:textId="24C31CA4" w:rsidR="008E0AC1" w:rsidRDefault="00003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poštujući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pravila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sigurnost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drugih</w:t>
      </w:r>
      <w:proofErr w:type="spellEnd"/>
      <w:r w:rsidR="00930217" w:rsidRPr="00003EE3">
        <w:rPr>
          <w:rFonts w:ascii="Times New Roman" w:hAnsi="Times New Roman" w:cs="Times New Roman"/>
        </w:rPr>
        <w:t>.</w:t>
      </w:r>
    </w:p>
    <w:p w14:paraId="6C2E851C" w14:textId="77777777" w:rsidR="00003EE3" w:rsidRPr="00003EE3" w:rsidRDefault="00003EE3">
      <w:pPr>
        <w:rPr>
          <w:rFonts w:ascii="Times New Roman" w:hAnsi="Times New Roman" w:cs="Times New Roman"/>
        </w:rPr>
      </w:pPr>
    </w:p>
    <w:p w14:paraId="5069DA10" w14:textId="5984F1EF" w:rsidR="008E0AC1" w:rsidRPr="00003EE3" w:rsidRDefault="00930217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lastRenderedPageBreak/>
        <w:t>Nastavne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metode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sredstva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međupredmetne</w:t>
      </w:r>
      <w:proofErr w:type="spellEnd"/>
      <w:r w:rsidR="00003EE3">
        <w:rPr>
          <w:rFonts w:ascii="Times New Roman" w:hAnsi="Times New Roman" w:cs="Times New Roman"/>
        </w:rPr>
        <w:t xml:space="preserve"> </w:t>
      </w:r>
      <w:proofErr w:type="spellStart"/>
      <w:r w:rsidR="00003EE3">
        <w:rPr>
          <w:rFonts w:ascii="Times New Roman" w:hAnsi="Times New Roman" w:cs="Times New Roman"/>
        </w:rPr>
        <w:t>teme</w:t>
      </w:r>
      <w:proofErr w:type="spellEnd"/>
    </w:p>
    <w:p w14:paraId="74249D81" w14:textId="77777777" w:rsidR="00003EE3" w:rsidRDefault="00930217">
      <w:pPr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  <w:b/>
          <w:bCs/>
        </w:rPr>
        <w:t>Metode:</w:t>
      </w:r>
      <w:r w:rsidRPr="00003EE3">
        <w:rPr>
          <w:rFonts w:ascii="Times New Roman" w:hAnsi="Times New Roman" w:cs="Times New Roman"/>
        </w:rPr>
        <w:t xml:space="preserve"> razgovor, usmjereno promatranje, usmeno izlaganje, demonstracija, praktično </w:t>
      </w:r>
      <w:proofErr w:type="spellStart"/>
      <w:r w:rsidRPr="00003EE3">
        <w:rPr>
          <w:rFonts w:ascii="Times New Roman" w:hAnsi="Times New Roman" w:cs="Times New Roman"/>
        </w:rPr>
        <w:t>izvođenje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igra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refleksija</w:t>
      </w:r>
      <w:proofErr w:type="spellEnd"/>
      <w:r w:rsidRPr="00003EE3">
        <w:rPr>
          <w:rFonts w:ascii="Times New Roman" w:hAnsi="Times New Roman" w:cs="Times New Roman"/>
        </w:rPr>
        <w:t>.</w:t>
      </w:r>
    </w:p>
    <w:p w14:paraId="1BA4C010" w14:textId="77777777" w:rsidR="00003EE3" w:rsidRDefault="00930217">
      <w:pPr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 xml:space="preserve"> </w:t>
      </w:r>
      <w:r w:rsidRPr="00003EE3">
        <w:rPr>
          <w:rFonts w:ascii="Times New Roman" w:hAnsi="Times New Roman" w:cs="Times New Roman"/>
          <w:b/>
          <w:bCs/>
        </w:rPr>
        <w:t>Oblici:</w:t>
      </w:r>
      <w:r w:rsidRPr="00003EE3">
        <w:rPr>
          <w:rFonts w:ascii="Times New Roman" w:hAnsi="Times New Roman" w:cs="Times New Roman"/>
        </w:rPr>
        <w:t xml:space="preserve"> frontalni, individualni, rad u paru i skupinama</w:t>
      </w:r>
      <w:r w:rsidRPr="00003EE3">
        <w:rPr>
          <w:rFonts w:ascii="Times New Roman" w:hAnsi="Times New Roman" w:cs="Times New Roman"/>
        </w:rPr>
        <w:t xml:space="preserve">. </w:t>
      </w:r>
    </w:p>
    <w:p w14:paraId="07DF7C25" w14:textId="3BBB4DCF" w:rsidR="008E0AC1" w:rsidRPr="00003EE3" w:rsidRDefault="00930217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  <w:b/>
          <w:bCs/>
        </w:rPr>
        <w:t>Sredstva</w:t>
      </w:r>
      <w:proofErr w:type="spellEnd"/>
      <w:r w:rsidRPr="00003EE3">
        <w:rPr>
          <w:rFonts w:ascii="Times New Roman" w:hAnsi="Times New Roman" w:cs="Times New Roman"/>
        </w:rPr>
        <w:t xml:space="preserve">: </w:t>
      </w:r>
      <w:proofErr w:type="spellStart"/>
      <w:r w:rsidRPr="00003EE3">
        <w:rPr>
          <w:rFonts w:ascii="Times New Roman" w:hAnsi="Times New Roman" w:cs="Times New Roman"/>
        </w:rPr>
        <w:t>ulaznice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pripremljena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pitanja</w:t>
      </w:r>
      <w:proofErr w:type="spellEnd"/>
      <w:r w:rsidRPr="00003EE3">
        <w:rPr>
          <w:rFonts w:ascii="Times New Roman" w:hAnsi="Times New Roman" w:cs="Times New Roman"/>
        </w:rPr>
        <w:t>, pločica/papir za bilješke, fotoaparat ili školski uređaj uz dopuštenje, čunjevi i oznake za štafetu, voda i pribor prve pomoći.</w:t>
      </w:r>
    </w:p>
    <w:p w14:paraId="7449EAA5" w14:textId="109A3F88" w:rsidR="00003EE3" w:rsidRDefault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  <w:b/>
          <w:bCs/>
        </w:rPr>
        <w:t>Međupred</w:t>
      </w:r>
      <w:r>
        <w:rPr>
          <w:rFonts w:ascii="Times New Roman" w:hAnsi="Times New Roman" w:cs="Times New Roman"/>
          <w:b/>
          <w:bCs/>
        </w:rPr>
        <w:t>metn</w:t>
      </w:r>
      <w:r w:rsidRPr="00003EE3">
        <w:rPr>
          <w:rFonts w:ascii="Times New Roman" w:hAnsi="Times New Roman" w:cs="Times New Roman"/>
          <w:b/>
          <w:bCs/>
        </w:rPr>
        <w:t>e</w:t>
      </w:r>
      <w:proofErr w:type="spellEnd"/>
      <w:r w:rsidRPr="00003EE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03EE3">
        <w:rPr>
          <w:rFonts w:ascii="Times New Roman" w:hAnsi="Times New Roman" w:cs="Times New Roman"/>
          <w:b/>
          <w:bCs/>
        </w:rPr>
        <w:t>teme</w:t>
      </w:r>
      <w:proofErr w:type="spellEnd"/>
      <w:r w:rsidRPr="00003EE3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osobni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socijalni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razvoj</w:t>
      </w:r>
      <w:proofErr w:type="spellEnd"/>
      <w:r w:rsidR="00930217" w:rsidRPr="00003EE3">
        <w:rPr>
          <w:rFonts w:ascii="Times New Roman" w:hAnsi="Times New Roman" w:cs="Times New Roman"/>
        </w:rPr>
        <w:t xml:space="preserve"> (</w:t>
      </w:r>
      <w:proofErr w:type="spellStart"/>
      <w:r w:rsidR="00930217" w:rsidRPr="00003EE3">
        <w:rPr>
          <w:rFonts w:ascii="Times New Roman" w:hAnsi="Times New Roman" w:cs="Times New Roman"/>
        </w:rPr>
        <w:t>suradnja</w:t>
      </w:r>
      <w:proofErr w:type="spellEnd"/>
      <w:r w:rsidR="00930217" w:rsidRPr="00003EE3">
        <w:rPr>
          <w:rFonts w:ascii="Times New Roman" w:hAnsi="Times New Roman" w:cs="Times New Roman"/>
        </w:rPr>
        <w:t xml:space="preserve">, </w:t>
      </w:r>
      <w:proofErr w:type="spellStart"/>
      <w:r w:rsidR="00930217" w:rsidRPr="00003EE3">
        <w:rPr>
          <w:rFonts w:ascii="Times New Roman" w:hAnsi="Times New Roman" w:cs="Times New Roman"/>
        </w:rPr>
        <w:t>emocije</w:t>
      </w:r>
      <w:proofErr w:type="spellEnd"/>
      <w:r w:rsidR="00930217" w:rsidRPr="00003EE3">
        <w:rPr>
          <w:rFonts w:ascii="Times New Roman" w:hAnsi="Times New Roman" w:cs="Times New Roman"/>
        </w:rPr>
        <w:t xml:space="preserve">), građanski odgoj (kulturno </w:t>
      </w:r>
      <w:r w:rsidR="00930217" w:rsidRPr="00003EE3">
        <w:rPr>
          <w:rFonts w:ascii="Times New Roman" w:hAnsi="Times New Roman" w:cs="Times New Roman"/>
        </w:rPr>
        <w:t xml:space="preserve">ponašanje), zdravlje (kretanje i sigurnost), </w:t>
      </w:r>
      <w:proofErr w:type="spellStart"/>
      <w:r w:rsidR="00930217" w:rsidRPr="00003EE3">
        <w:rPr>
          <w:rFonts w:ascii="Times New Roman" w:hAnsi="Times New Roman" w:cs="Times New Roman"/>
        </w:rPr>
        <w:t>uporaba</w:t>
      </w:r>
      <w:proofErr w:type="spellEnd"/>
      <w:r w:rsidR="00930217" w:rsidRPr="00003EE3">
        <w:rPr>
          <w:rFonts w:ascii="Times New Roman" w:hAnsi="Times New Roman" w:cs="Times New Roman"/>
        </w:rPr>
        <w:t xml:space="preserve"> IKT-a (</w:t>
      </w:r>
      <w:proofErr w:type="spellStart"/>
      <w:r w:rsidR="00930217" w:rsidRPr="00003EE3">
        <w:rPr>
          <w:rFonts w:ascii="Times New Roman" w:hAnsi="Times New Roman" w:cs="Times New Roman"/>
        </w:rPr>
        <w:t>odgovorno</w:t>
      </w:r>
      <w:proofErr w:type="spellEnd"/>
      <w:r w:rsidR="00930217" w:rsidRPr="00003EE3">
        <w:rPr>
          <w:rFonts w:ascii="Times New Roman" w:hAnsi="Times New Roman" w:cs="Times New Roman"/>
        </w:rPr>
        <w:t xml:space="preserve"> </w:t>
      </w:r>
      <w:proofErr w:type="spellStart"/>
      <w:r w:rsidR="00930217" w:rsidRPr="00003EE3">
        <w:rPr>
          <w:rFonts w:ascii="Times New Roman" w:hAnsi="Times New Roman" w:cs="Times New Roman"/>
        </w:rPr>
        <w:t>fotografiranje</w:t>
      </w:r>
      <w:proofErr w:type="spellEnd"/>
      <w:r w:rsidR="00930217" w:rsidRPr="00003EE3">
        <w:rPr>
          <w:rFonts w:ascii="Times New Roman" w:hAnsi="Times New Roman" w:cs="Times New Roman"/>
        </w:rPr>
        <w:t>)</w:t>
      </w:r>
    </w:p>
    <w:p w14:paraId="541C060A" w14:textId="77777777" w:rsidR="00003EE3" w:rsidRPr="00003EE3" w:rsidRDefault="00003EE3">
      <w:pPr>
        <w:rPr>
          <w:rFonts w:ascii="Times New Roman" w:hAnsi="Times New Roman" w:cs="Times New Roman"/>
        </w:rPr>
      </w:pPr>
    </w:p>
    <w:p w14:paraId="5847FCB0" w14:textId="77777777" w:rsidR="008E0AC1" w:rsidRPr="00003EE3" w:rsidRDefault="00930217">
      <w:pPr>
        <w:pStyle w:val="Naslov2"/>
        <w:rPr>
          <w:rFonts w:ascii="Times New Roman" w:hAnsi="Times New Roman" w:cs="Times New Roman"/>
        </w:rPr>
      </w:pPr>
      <w:r w:rsidRPr="00003EE3">
        <w:rPr>
          <w:rFonts w:ascii="Times New Roman" w:hAnsi="Times New Roman" w:cs="Times New Roman"/>
        </w:rPr>
        <w:t>Tijek nastavnog dana</w:t>
      </w:r>
    </w:p>
    <w:tbl>
      <w:tblPr>
        <w:tblStyle w:val="Svijetlosjenanje-Isticanje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E0AC1" w:rsidRPr="00003EE3" w14:paraId="7D1D6782" w14:textId="77777777" w:rsidTr="008E0A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CB5C83F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1. Priprema i motivacija (15–20 min)</w:t>
            </w:r>
          </w:p>
        </w:tc>
        <w:tc>
          <w:tcPr>
            <w:tcW w:w="4320" w:type="dxa"/>
          </w:tcPr>
          <w:p w14:paraId="44D010B2" w14:textId="77777777" w:rsidR="008E0AC1" w:rsidRPr="00003EE3" w:rsidRDefault="009302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Najava ciljeva i rasporeda; pravila sigurnoga kretanja i ponašanja u kazalištu. Razgovor: Što je lutkarska pred</w:t>
            </w:r>
            <w:r w:rsidRPr="00003EE3">
              <w:rPr>
                <w:rFonts w:ascii="Times New Roman" w:hAnsi="Times New Roman" w:cs="Times New Roman"/>
              </w:rPr>
              <w:t>stava? Što očekujemo od Flore? Učenici dobivaju pitanja: Tko je glavni lik? Što mu se dogodilo? Koja je pouka?</w:t>
            </w:r>
          </w:p>
        </w:tc>
      </w:tr>
      <w:tr w:rsidR="008E0AC1" w:rsidRPr="00003EE3" w14:paraId="7855B217" w14:textId="77777777" w:rsidTr="008E0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18E72D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2. Posjet kazalištu i praćenje predstave (prema trajanju)</w:t>
            </w:r>
          </w:p>
        </w:tc>
        <w:tc>
          <w:tcPr>
            <w:tcW w:w="4320" w:type="dxa"/>
          </w:tcPr>
          <w:p w14:paraId="12699A6B" w14:textId="77777777" w:rsidR="008E0AC1" w:rsidRPr="00003EE3" w:rsidRDefault="009302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Učenici promatraju likove, scenu, boje, pokret i zvuk; slušaju i prate radnju. Učitelj</w:t>
            </w:r>
            <w:r w:rsidRPr="00003EE3">
              <w:rPr>
                <w:rFonts w:ascii="Times New Roman" w:hAnsi="Times New Roman" w:cs="Times New Roman"/>
              </w:rPr>
              <w:t>ica potiče kulturno ponašanje i diskretno prati uključenost učenika.</w:t>
            </w:r>
          </w:p>
        </w:tc>
      </w:tr>
      <w:tr w:rsidR="008E0AC1" w:rsidRPr="00003EE3" w14:paraId="2451D57B" w14:textId="77777777" w:rsidTr="008E0A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A9E178B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3. Hrvatski jezik – osvrt (20 min)</w:t>
            </w:r>
          </w:p>
        </w:tc>
        <w:tc>
          <w:tcPr>
            <w:tcW w:w="4320" w:type="dxa"/>
          </w:tcPr>
          <w:p w14:paraId="6DF9D449" w14:textId="77777777" w:rsidR="008E0AC1" w:rsidRPr="00003EE3" w:rsidRDefault="00930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Razgovor nakon predstave: tema, likovi, redoslijed događaja, problem i rješenje, pouka. Svaki učenik dovršava rečenice: „Najviše me iznenadilo…”, „Osje</w:t>
            </w:r>
            <w:r w:rsidRPr="00003EE3">
              <w:rPr>
                <w:rFonts w:ascii="Times New Roman" w:hAnsi="Times New Roman" w:cs="Times New Roman"/>
              </w:rPr>
              <w:t>ćao/osjećala sam se…”, „Pouka predstave je…”.</w:t>
            </w:r>
          </w:p>
        </w:tc>
      </w:tr>
      <w:tr w:rsidR="008E0AC1" w:rsidRPr="00003EE3" w14:paraId="70B0BA97" w14:textId="77777777" w:rsidTr="008E0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27784F4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4. Likovna kultura – kadar (25–30 min)</w:t>
            </w:r>
          </w:p>
        </w:tc>
        <w:tc>
          <w:tcPr>
            <w:tcW w:w="4320" w:type="dxa"/>
          </w:tcPr>
          <w:p w14:paraId="6E348A76" w14:textId="77777777" w:rsidR="008E0AC1" w:rsidRPr="00003EE3" w:rsidRDefault="009302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Razgovor o dojmu, vizualnim elementima predstave i kadru (što je unutar, a što izvan okvira). Učenici u dopuštenom prostoru odabiru i snimaju jedan kadar koji predstavlja</w:t>
            </w:r>
            <w:r w:rsidRPr="00003EE3">
              <w:rPr>
                <w:rFonts w:ascii="Times New Roman" w:hAnsi="Times New Roman" w:cs="Times New Roman"/>
              </w:rPr>
              <w:t xml:space="preserve"> njihov doživljaj pustolovine ili ga skiciraju kao zamišljenu fotografiju. Objašnjavaju izbor motiva, plana i kuta snimanja.</w:t>
            </w:r>
          </w:p>
        </w:tc>
      </w:tr>
      <w:tr w:rsidR="008E0AC1" w:rsidRPr="00003EE3" w14:paraId="67A8ADE2" w14:textId="77777777" w:rsidTr="008E0AC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6F31815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5. TZK – „Florina pustolovina” (25–30 min)</w:t>
            </w:r>
          </w:p>
        </w:tc>
        <w:tc>
          <w:tcPr>
            <w:tcW w:w="4320" w:type="dxa"/>
          </w:tcPr>
          <w:p w14:paraId="76EFC6C0" w14:textId="77777777" w:rsidR="008E0AC1" w:rsidRPr="00003EE3" w:rsidRDefault="00930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 xml:space="preserve">Zagrijavanje hodanjem i laganim trčanjem. Poligon: trčanje između oznaka, </w:t>
            </w:r>
            <w:r w:rsidRPr="00003EE3">
              <w:rPr>
                <w:rFonts w:ascii="Times New Roman" w:hAnsi="Times New Roman" w:cs="Times New Roman"/>
              </w:rPr>
              <w:t>sunožni poskoci preko niskih oznaka i štafetno prenošenje predmeta. Kratke pauze, izmjena skupina, smirivanje i istezanje.</w:t>
            </w:r>
          </w:p>
        </w:tc>
      </w:tr>
      <w:tr w:rsidR="008E0AC1" w:rsidRPr="00003EE3" w14:paraId="3C92D2B9" w14:textId="77777777" w:rsidTr="008E0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D2393F0" w14:textId="77777777" w:rsidR="008E0AC1" w:rsidRPr="00003EE3" w:rsidRDefault="00930217">
            <w:pPr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6. Engleski jezik i završna refleksija (10–15 min)</w:t>
            </w:r>
          </w:p>
        </w:tc>
        <w:tc>
          <w:tcPr>
            <w:tcW w:w="4320" w:type="dxa"/>
          </w:tcPr>
          <w:p w14:paraId="68EF3A0C" w14:textId="77777777" w:rsidR="008E0AC1" w:rsidRPr="00003EE3" w:rsidRDefault="009302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E3">
              <w:rPr>
                <w:rFonts w:ascii="Times New Roman" w:hAnsi="Times New Roman" w:cs="Times New Roman"/>
              </w:rPr>
              <w:t>Kratko uvježbavanje poznatih riječi i rečenica iz Lesson 4 – Super girls, bez uvo</w:t>
            </w:r>
            <w:r w:rsidRPr="00003EE3">
              <w:rPr>
                <w:rFonts w:ascii="Times New Roman" w:hAnsi="Times New Roman" w:cs="Times New Roman"/>
              </w:rPr>
              <w:t>đenja novih sadržaja. Učenici imenuju što su naučili, odabiru najdraži trenutak i daju povratnu informaciju.</w:t>
            </w:r>
          </w:p>
        </w:tc>
      </w:tr>
    </w:tbl>
    <w:p w14:paraId="427E3027" w14:textId="77777777" w:rsidR="00003EE3" w:rsidRDefault="00003EE3">
      <w:pPr>
        <w:pStyle w:val="Naslov2"/>
        <w:rPr>
          <w:rFonts w:ascii="Times New Roman" w:hAnsi="Times New Roman" w:cs="Times New Roman"/>
        </w:rPr>
      </w:pPr>
    </w:p>
    <w:p w14:paraId="2EFC2119" w14:textId="19090ADB" w:rsidR="00003EE3" w:rsidRDefault="00003EE3">
      <w:pPr>
        <w:pStyle w:val="Naslov2"/>
        <w:rPr>
          <w:rFonts w:ascii="Times New Roman" w:hAnsi="Times New Roman" w:cs="Times New Roman"/>
        </w:rPr>
      </w:pPr>
    </w:p>
    <w:p w14:paraId="0AF224B7" w14:textId="456C7F3E" w:rsidR="00003EE3" w:rsidRDefault="00003EE3" w:rsidP="00003EE3"/>
    <w:p w14:paraId="6E5A4988" w14:textId="18C3E8B6" w:rsidR="00003EE3" w:rsidRDefault="00003EE3" w:rsidP="00003EE3"/>
    <w:p w14:paraId="2EC33CCD" w14:textId="77777777" w:rsidR="00003EE3" w:rsidRPr="00003EE3" w:rsidRDefault="00003EE3" w:rsidP="00003EE3"/>
    <w:p w14:paraId="0C14E7B0" w14:textId="77777777" w:rsidR="00003EE3" w:rsidRDefault="00003EE3">
      <w:pPr>
        <w:pStyle w:val="Naslov2"/>
        <w:rPr>
          <w:rFonts w:ascii="Times New Roman" w:hAnsi="Times New Roman" w:cs="Times New Roman"/>
        </w:rPr>
      </w:pPr>
    </w:p>
    <w:p w14:paraId="429479AC" w14:textId="77777777" w:rsidR="00003EE3" w:rsidRPr="00003EE3" w:rsidRDefault="00003EE3" w:rsidP="00003EE3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Pitanja</w:t>
      </w:r>
      <w:proofErr w:type="spellEnd"/>
      <w:r w:rsidRPr="00003EE3">
        <w:rPr>
          <w:rFonts w:ascii="Times New Roman" w:hAnsi="Times New Roman" w:cs="Times New Roman"/>
        </w:rPr>
        <w:t xml:space="preserve"> za </w:t>
      </w:r>
      <w:proofErr w:type="spellStart"/>
      <w:r w:rsidRPr="00003EE3">
        <w:rPr>
          <w:rFonts w:ascii="Times New Roman" w:hAnsi="Times New Roman" w:cs="Times New Roman"/>
        </w:rPr>
        <w:t>razgovor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nakon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predstave</w:t>
      </w:r>
      <w:proofErr w:type="spellEnd"/>
    </w:p>
    <w:p w14:paraId="550C8EA7" w14:textId="77777777" w:rsidR="00003EE3" w:rsidRDefault="00003EE3" w:rsidP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Tko</w:t>
      </w:r>
      <w:proofErr w:type="spellEnd"/>
      <w:r w:rsidRPr="00003EE3">
        <w:rPr>
          <w:rFonts w:ascii="Times New Roman" w:hAnsi="Times New Roman" w:cs="Times New Roman"/>
        </w:rPr>
        <w:t xml:space="preserve"> je Flora? Koji </w:t>
      </w:r>
      <w:proofErr w:type="spellStart"/>
      <w:r w:rsidRPr="00003EE3">
        <w:rPr>
          <w:rFonts w:ascii="Times New Roman" w:hAnsi="Times New Roman" w:cs="Times New Roman"/>
        </w:rPr>
        <w:t>su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važni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likovi</w:t>
      </w:r>
      <w:proofErr w:type="spellEnd"/>
      <w:r w:rsidRPr="00003EE3">
        <w:rPr>
          <w:rFonts w:ascii="Times New Roman" w:hAnsi="Times New Roman" w:cs="Times New Roman"/>
        </w:rPr>
        <w:t xml:space="preserve">? </w:t>
      </w:r>
      <w:proofErr w:type="spellStart"/>
      <w:r w:rsidRPr="00003EE3">
        <w:rPr>
          <w:rFonts w:ascii="Times New Roman" w:hAnsi="Times New Roman" w:cs="Times New Roman"/>
        </w:rPr>
        <w:t>Gdje</w:t>
      </w:r>
      <w:proofErr w:type="spellEnd"/>
      <w:r w:rsidRPr="00003EE3">
        <w:rPr>
          <w:rFonts w:ascii="Times New Roman" w:hAnsi="Times New Roman" w:cs="Times New Roman"/>
        </w:rPr>
        <w:t xml:space="preserve"> se </w:t>
      </w:r>
      <w:proofErr w:type="spellStart"/>
      <w:r w:rsidRPr="00003EE3">
        <w:rPr>
          <w:rFonts w:ascii="Times New Roman" w:hAnsi="Times New Roman" w:cs="Times New Roman"/>
        </w:rPr>
        <w:t>odvija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radnja</w:t>
      </w:r>
      <w:proofErr w:type="spellEnd"/>
      <w:r w:rsidRPr="00003EE3">
        <w:rPr>
          <w:rFonts w:ascii="Times New Roman" w:hAnsi="Times New Roman" w:cs="Times New Roman"/>
        </w:rPr>
        <w:t xml:space="preserve">? </w:t>
      </w:r>
      <w:proofErr w:type="spellStart"/>
      <w:r w:rsidRPr="00003EE3">
        <w:rPr>
          <w:rFonts w:ascii="Times New Roman" w:hAnsi="Times New Roman" w:cs="Times New Roman"/>
        </w:rPr>
        <w:t>Što</w:t>
      </w:r>
      <w:proofErr w:type="spellEnd"/>
      <w:r w:rsidRPr="00003EE3">
        <w:rPr>
          <w:rFonts w:ascii="Times New Roman" w:hAnsi="Times New Roman" w:cs="Times New Roman"/>
        </w:rPr>
        <w:t xml:space="preserve"> je Flora </w:t>
      </w:r>
      <w:proofErr w:type="spellStart"/>
      <w:r w:rsidRPr="00003EE3">
        <w:rPr>
          <w:rFonts w:ascii="Times New Roman" w:hAnsi="Times New Roman" w:cs="Times New Roman"/>
        </w:rPr>
        <w:t>željela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ili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trebala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učiniti</w:t>
      </w:r>
      <w:proofErr w:type="spellEnd"/>
      <w:r w:rsidRPr="00003EE3">
        <w:rPr>
          <w:rFonts w:ascii="Times New Roman" w:hAnsi="Times New Roman" w:cs="Times New Roman"/>
        </w:rPr>
        <w:t xml:space="preserve">? Koja je </w:t>
      </w:r>
      <w:proofErr w:type="spellStart"/>
      <w:r w:rsidRPr="00003EE3">
        <w:rPr>
          <w:rFonts w:ascii="Times New Roman" w:hAnsi="Times New Roman" w:cs="Times New Roman"/>
        </w:rPr>
        <w:t>prepreka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nastala</w:t>
      </w:r>
      <w:proofErr w:type="spellEnd"/>
      <w:r w:rsidRPr="00003EE3">
        <w:rPr>
          <w:rFonts w:ascii="Times New Roman" w:hAnsi="Times New Roman" w:cs="Times New Roman"/>
        </w:rPr>
        <w:t xml:space="preserve">? </w:t>
      </w:r>
      <w:proofErr w:type="spellStart"/>
      <w:r w:rsidRPr="00003EE3">
        <w:rPr>
          <w:rFonts w:ascii="Times New Roman" w:hAnsi="Times New Roman" w:cs="Times New Roman"/>
        </w:rPr>
        <w:t>Kako</w:t>
      </w:r>
      <w:proofErr w:type="spellEnd"/>
      <w:r w:rsidRPr="00003EE3">
        <w:rPr>
          <w:rFonts w:ascii="Times New Roman" w:hAnsi="Times New Roman" w:cs="Times New Roman"/>
        </w:rPr>
        <w:t xml:space="preserve"> je </w:t>
      </w:r>
      <w:proofErr w:type="spellStart"/>
      <w:r w:rsidRPr="00003EE3">
        <w:rPr>
          <w:rFonts w:ascii="Times New Roman" w:hAnsi="Times New Roman" w:cs="Times New Roman"/>
        </w:rPr>
        <w:t>riješena</w:t>
      </w:r>
      <w:proofErr w:type="spellEnd"/>
      <w:r w:rsidRPr="00003EE3">
        <w:rPr>
          <w:rFonts w:ascii="Times New Roman" w:hAnsi="Times New Roman" w:cs="Times New Roman"/>
        </w:rPr>
        <w:t xml:space="preserve">? </w:t>
      </w:r>
      <w:proofErr w:type="spellStart"/>
      <w:r w:rsidRPr="00003EE3">
        <w:rPr>
          <w:rFonts w:ascii="Times New Roman" w:hAnsi="Times New Roman" w:cs="Times New Roman"/>
        </w:rPr>
        <w:t>Kako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su</w:t>
      </w:r>
      <w:proofErr w:type="spellEnd"/>
      <w:r w:rsidRPr="00003EE3">
        <w:rPr>
          <w:rFonts w:ascii="Times New Roman" w:hAnsi="Times New Roman" w:cs="Times New Roman"/>
        </w:rPr>
        <w:t xml:space="preserve"> se </w:t>
      </w:r>
      <w:proofErr w:type="spellStart"/>
      <w:r w:rsidRPr="00003EE3">
        <w:rPr>
          <w:rFonts w:ascii="Times New Roman" w:hAnsi="Times New Roman" w:cs="Times New Roman"/>
        </w:rPr>
        <w:t>likovi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osjećali</w:t>
      </w:r>
      <w:proofErr w:type="spellEnd"/>
      <w:r w:rsidRPr="00003EE3">
        <w:rPr>
          <w:rFonts w:ascii="Times New Roman" w:hAnsi="Times New Roman" w:cs="Times New Roman"/>
        </w:rPr>
        <w:t xml:space="preserve">? Koji </w:t>
      </w:r>
      <w:proofErr w:type="spellStart"/>
      <w:r w:rsidRPr="00003EE3">
        <w:rPr>
          <w:rFonts w:ascii="Times New Roman" w:hAnsi="Times New Roman" w:cs="Times New Roman"/>
        </w:rPr>
        <w:t>ti</w:t>
      </w:r>
      <w:proofErr w:type="spellEnd"/>
      <w:r w:rsidRPr="00003EE3">
        <w:rPr>
          <w:rFonts w:ascii="Times New Roman" w:hAnsi="Times New Roman" w:cs="Times New Roman"/>
        </w:rPr>
        <w:t xml:space="preserve"> je </w:t>
      </w:r>
      <w:proofErr w:type="spellStart"/>
      <w:r w:rsidRPr="00003EE3">
        <w:rPr>
          <w:rFonts w:ascii="Times New Roman" w:hAnsi="Times New Roman" w:cs="Times New Roman"/>
        </w:rPr>
        <w:t>prizor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ostao</w:t>
      </w:r>
      <w:proofErr w:type="spellEnd"/>
      <w:r w:rsidRPr="00003EE3">
        <w:rPr>
          <w:rFonts w:ascii="Times New Roman" w:hAnsi="Times New Roman" w:cs="Times New Roman"/>
        </w:rPr>
        <w:t xml:space="preserve"> u </w:t>
      </w:r>
      <w:proofErr w:type="spellStart"/>
      <w:r w:rsidRPr="00003EE3">
        <w:rPr>
          <w:rFonts w:ascii="Times New Roman" w:hAnsi="Times New Roman" w:cs="Times New Roman"/>
        </w:rPr>
        <w:t>sjećanju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zašto</w:t>
      </w:r>
      <w:proofErr w:type="spellEnd"/>
      <w:r w:rsidRPr="00003EE3">
        <w:rPr>
          <w:rFonts w:ascii="Times New Roman" w:hAnsi="Times New Roman" w:cs="Times New Roman"/>
        </w:rPr>
        <w:t xml:space="preserve">? </w:t>
      </w:r>
      <w:proofErr w:type="spellStart"/>
      <w:r w:rsidRPr="00003EE3">
        <w:rPr>
          <w:rFonts w:ascii="Times New Roman" w:hAnsi="Times New Roman" w:cs="Times New Roman"/>
        </w:rPr>
        <w:t>Koju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pouku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možemo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primijeniti</w:t>
      </w:r>
      <w:proofErr w:type="spellEnd"/>
      <w:r w:rsidRPr="00003EE3">
        <w:rPr>
          <w:rFonts w:ascii="Times New Roman" w:hAnsi="Times New Roman" w:cs="Times New Roman"/>
        </w:rPr>
        <w:t xml:space="preserve"> u </w:t>
      </w:r>
      <w:proofErr w:type="spellStart"/>
      <w:r w:rsidRPr="00003EE3">
        <w:rPr>
          <w:rFonts w:ascii="Times New Roman" w:hAnsi="Times New Roman" w:cs="Times New Roman"/>
        </w:rPr>
        <w:t>svakodnevnom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životu</w:t>
      </w:r>
      <w:proofErr w:type="spellEnd"/>
      <w:r w:rsidRPr="00003EE3">
        <w:rPr>
          <w:rFonts w:ascii="Times New Roman" w:hAnsi="Times New Roman" w:cs="Times New Roman"/>
        </w:rPr>
        <w:t>?</w:t>
      </w:r>
    </w:p>
    <w:p w14:paraId="5DC98E55" w14:textId="77777777" w:rsidR="00003EE3" w:rsidRPr="00003EE3" w:rsidRDefault="00003EE3" w:rsidP="00003EE3">
      <w:pPr>
        <w:rPr>
          <w:rFonts w:ascii="Times New Roman" w:hAnsi="Times New Roman" w:cs="Times New Roman"/>
        </w:rPr>
      </w:pPr>
    </w:p>
    <w:p w14:paraId="186641C7" w14:textId="1D9FC019" w:rsidR="00003EE3" w:rsidRDefault="00003EE3" w:rsidP="00003EE3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Individualizacija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podrška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učenicima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I.P-om</w:t>
      </w:r>
    </w:p>
    <w:p w14:paraId="149938DB" w14:textId="77777777" w:rsidR="00003EE3" w:rsidRPr="00003EE3" w:rsidRDefault="00003EE3" w:rsidP="00003EE3"/>
    <w:p w14:paraId="25F61C2D" w14:textId="77777777" w:rsidR="00003EE3" w:rsidRPr="00003EE3" w:rsidRDefault="00003EE3" w:rsidP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Upute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davati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kratko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postupno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uz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pokazivanje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primjera</w:t>
      </w:r>
      <w:proofErr w:type="spellEnd"/>
      <w:r w:rsidRPr="00003EE3">
        <w:rPr>
          <w:rFonts w:ascii="Times New Roman" w:hAnsi="Times New Roman" w:cs="Times New Roman"/>
        </w:rPr>
        <w:t xml:space="preserve">. </w:t>
      </w:r>
      <w:proofErr w:type="spellStart"/>
      <w:r w:rsidRPr="00003EE3">
        <w:rPr>
          <w:rFonts w:ascii="Times New Roman" w:hAnsi="Times New Roman" w:cs="Times New Roman"/>
        </w:rPr>
        <w:t>Omogućiti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odgovore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jednom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rečenicom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izbor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među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ponuđenim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odgovorima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ili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slikovnim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poticajima</w:t>
      </w:r>
      <w:proofErr w:type="spellEnd"/>
      <w:r w:rsidRPr="00003EE3">
        <w:rPr>
          <w:rFonts w:ascii="Times New Roman" w:hAnsi="Times New Roman" w:cs="Times New Roman"/>
        </w:rPr>
        <w:t xml:space="preserve">. Za </w:t>
      </w:r>
      <w:proofErr w:type="spellStart"/>
      <w:r w:rsidRPr="00003EE3">
        <w:rPr>
          <w:rFonts w:ascii="Times New Roman" w:hAnsi="Times New Roman" w:cs="Times New Roman"/>
        </w:rPr>
        <w:t>fotografiju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ponuditi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okvir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od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kartona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pomagalo</w:t>
      </w:r>
      <w:proofErr w:type="spellEnd"/>
      <w:r w:rsidRPr="00003EE3">
        <w:rPr>
          <w:rFonts w:ascii="Times New Roman" w:hAnsi="Times New Roman" w:cs="Times New Roman"/>
        </w:rPr>
        <w:t xml:space="preserve"> za </w:t>
      </w:r>
      <w:proofErr w:type="spellStart"/>
      <w:r w:rsidRPr="00003EE3">
        <w:rPr>
          <w:rFonts w:ascii="Times New Roman" w:hAnsi="Times New Roman" w:cs="Times New Roman"/>
        </w:rPr>
        <w:t>kadar</w:t>
      </w:r>
      <w:proofErr w:type="spellEnd"/>
      <w:r w:rsidRPr="00003EE3">
        <w:rPr>
          <w:rFonts w:ascii="Times New Roman" w:hAnsi="Times New Roman" w:cs="Times New Roman"/>
        </w:rPr>
        <w:t xml:space="preserve">. U </w:t>
      </w:r>
      <w:proofErr w:type="spellStart"/>
      <w:r w:rsidRPr="00003EE3">
        <w:rPr>
          <w:rFonts w:ascii="Times New Roman" w:hAnsi="Times New Roman" w:cs="Times New Roman"/>
        </w:rPr>
        <w:t>motoričkim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aktivnostima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prilagoditi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udaljenost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broj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ponavljanja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visinu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prepreka</w:t>
      </w:r>
      <w:proofErr w:type="spellEnd"/>
      <w:r w:rsidRPr="00003EE3">
        <w:rPr>
          <w:rFonts w:ascii="Times New Roman" w:hAnsi="Times New Roman" w:cs="Times New Roman"/>
        </w:rPr>
        <w:t xml:space="preserve">; </w:t>
      </w:r>
      <w:proofErr w:type="spellStart"/>
      <w:r w:rsidRPr="00003EE3">
        <w:rPr>
          <w:rFonts w:ascii="Times New Roman" w:hAnsi="Times New Roman" w:cs="Times New Roman"/>
        </w:rPr>
        <w:t>osigurati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dodatno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vrijeme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podršku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vršnjaka</w:t>
      </w:r>
      <w:proofErr w:type="spellEnd"/>
      <w:r w:rsidRPr="00003EE3">
        <w:rPr>
          <w:rFonts w:ascii="Times New Roman" w:hAnsi="Times New Roman" w:cs="Times New Roman"/>
        </w:rPr>
        <w:t xml:space="preserve">. </w:t>
      </w:r>
      <w:proofErr w:type="spellStart"/>
      <w:r w:rsidRPr="00003EE3">
        <w:rPr>
          <w:rFonts w:ascii="Times New Roman" w:hAnsi="Times New Roman" w:cs="Times New Roman"/>
        </w:rPr>
        <w:t>Naprednijim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učenicima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ponuditi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usporedbu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dvaju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kadrova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obrazloženje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pouke</w:t>
      </w:r>
      <w:proofErr w:type="spellEnd"/>
      <w:r w:rsidRPr="00003EE3">
        <w:rPr>
          <w:rFonts w:ascii="Times New Roman" w:hAnsi="Times New Roman" w:cs="Times New Roman"/>
        </w:rPr>
        <w:t>.</w:t>
      </w:r>
    </w:p>
    <w:p w14:paraId="6DA3BC9E" w14:textId="5526DEC2" w:rsidR="00003EE3" w:rsidRDefault="00003EE3" w:rsidP="00003EE3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Vrednovanje</w:t>
      </w:r>
      <w:proofErr w:type="spellEnd"/>
      <w:r w:rsidRPr="00003EE3">
        <w:rPr>
          <w:rFonts w:ascii="Times New Roman" w:hAnsi="Times New Roman" w:cs="Times New Roman"/>
        </w:rPr>
        <w:t xml:space="preserve"> za </w:t>
      </w:r>
      <w:proofErr w:type="spellStart"/>
      <w:r w:rsidRPr="00003EE3">
        <w:rPr>
          <w:rFonts w:ascii="Times New Roman" w:hAnsi="Times New Roman" w:cs="Times New Roman"/>
        </w:rPr>
        <w:t>učenje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učenje</w:t>
      </w:r>
      <w:proofErr w:type="spellEnd"/>
    </w:p>
    <w:p w14:paraId="4F3C90F7" w14:textId="77777777" w:rsidR="00003EE3" w:rsidRPr="00003EE3" w:rsidRDefault="00003EE3" w:rsidP="00003EE3"/>
    <w:p w14:paraId="3D87E42C" w14:textId="77777777" w:rsidR="00003EE3" w:rsidRPr="00003EE3" w:rsidRDefault="00003EE3" w:rsidP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Učiteljica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promatra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sudjelovanje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razumijevanje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predstave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obrazloženje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kadra</w:t>
      </w:r>
      <w:proofErr w:type="spellEnd"/>
      <w:r w:rsidRPr="00003EE3">
        <w:rPr>
          <w:rFonts w:ascii="Times New Roman" w:hAnsi="Times New Roman" w:cs="Times New Roman"/>
        </w:rPr>
        <w:t xml:space="preserve">, </w:t>
      </w:r>
      <w:proofErr w:type="spellStart"/>
      <w:r w:rsidRPr="00003EE3">
        <w:rPr>
          <w:rFonts w:ascii="Times New Roman" w:hAnsi="Times New Roman" w:cs="Times New Roman"/>
        </w:rPr>
        <w:t>pravilno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izvođenje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kretanja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poštovanje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dogovorenih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pravila</w:t>
      </w:r>
      <w:proofErr w:type="spellEnd"/>
      <w:r w:rsidRPr="00003EE3">
        <w:rPr>
          <w:rFonts w:ascii="Times New Roman" w:hAnsi="Times New Roman" w:cs="Times New Roman"/>
        </w:rPr>
        <w:t xml:space="preserve">. </w:t>
      </w:r>
      <w:proofErr w:type="spellStart"/>
      <w:r w:rsidRPr="00003EE3">
        <w:rPr>
          <w:rFonts w:ascii="Times New Roman" w:hAnsi="Times New Roman" w:cs="Times New Roman"/>
        </w:rPr>
        <w:t>Povratna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informacija</w:t>
      </w:r>
      <w:proofErr w:type="spellEnd"/>
      <w:r w:rsidRPr="00003EE3">
        <w:rPr>
          <w:rFonts w:ascii="Times New Roman" w:hAnsi="Times New Roman" w:cs="Times New Roman"/>
        </w:rPr>
        <w:t xml:space="preserve"> je </w:t>
      </w:r>
      <w:proofErr w:type="spellStart"/>
      <w:r w:rsidRPr="00003EE3">
        <w:rPr>
          <w:rFonts w:ascii="Times New Roman" w:hAnsi="Times New Roman" w:cs="Times New Roman"/>
        </w:rPr>
        <w:t>opisna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usmjerena</w:t>
      </w:r>
      <w:proofErr w:type="spellEnd"/>
      <w:r w:rsidRPr="00003EE3">
        <w:rPr>
          <w:rFonts w:ascii="Times New Roman" w:hAnsi="Times New Roman" w:cs="Times New Roman"/>
        </w:rPr>
        <w:t xml:space="preserve"> na </w:t>
      </w:r>
      <w:proofErr w:type="spellStart"/>
      <w:r w:rsidRPr="00003EE3">
        <w:rPr>
          <w:rFonts w:ascii="Times New Roman" w:hAnsi="Times New Roman" w:cs="Times New Roman"/>
        </w:rPr>
        <w:t>napredak</w:t>
      </w:r>
      <w:proofErr w:type="spellEnd"/>
      <w:r w:rsidRPr="00003EE3">
        <w:rPr>
          <w:rFonts w:ascii="Times New Roman" w:hAnsi="Times New Roman" w:cs="Times New Roman"/>
        </w:rPr>
        <w:t xml:space="preserve">. </w:t>
      </w:r>
      <w:proofErr w:type="spellStart"/>
      <w:r w:rsidRPr="00003EE3">
        <w:rPr>
          <w:rFonts w:ascii="Times New Roman" w:hAnsi="Times New Roman" w:cs="Times New Roman"/>
        </w:rPr>
        <w:t>Samoprocjena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učenika</w:t>
      </w:r>
      <w:proofErr w:type="spellEnd"/>
      <w:r w:rsidRPr="00003EE3">
        <w:rPr>
          <w:rFonts w:ascii="Times New Roman" w:hAnsi="Times New Roman" w:cs="Times New Roman"/>
        </w:rPr>
        <w:t>: „</w:t>
      </w:r>
      <w:proofErr w:type="spellStart"/>
      <w:r w:rsidRPr="00003EE3">
        <w:rPr>
          <w:rFonts w:ascii="Times New Roman" w:hAnsi="Times New Roman" w:cs="Times New Roman"/>
        </w:rPr>
        <w:t>Mogu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prepričati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ključni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događaj</w:t>
      </w:r>
      <w:proofErr w:type="spellEnd"/>
      <w:r w:rsidRPr="00003EE3">
        <w:rPr>
          <w:rFonts w:ascii="Times New Roman" w:hAnsi="Times New Roman" w:cs="Times New Roman"/>
        </w:rPr>
        <w:t>”; „</w:t>
      </w:r>
      <w:proofErr w:type="spellStart"/>
      <w:r w:rsidRPr="00003EE3">
        <w:rPr>
          <w:rFonts w:ascii="Times New Roman" w:hAnsi="Times New Roman" w:cs="Times New Roman"/>
        </w:rPr>
        <w:t>Mogu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objasniti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svoj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kadar</w:t>
      </w:r>
      <w:proofErr w:type="spellEnd"/>
      <w:r w:rsidRPr="00003EE3">
        <w:rPr>
          <w:rFonts w:ascii="Times New Roman" w:hAnsi="Times New Roman" w:cs="Times New Roman"/>
        </w:rPr>
        <w:t>”; „</w:t>
      </w:r>
      <w:proofErr w:type="spellStart"/>
      <w:r w:rsidRPr="00003EE3">
        <w:rPr>
          <w:rFonts w:ascii="Times New Roman" w:hAnsi="Times New Roman" w:cs="Times New Roman"/>
        </w:rPr>
        <w:t>Sigurno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sudjelujem</w:t>
      </w:r>
      <w:proofErr w:type="spellEnd"/>
      <w:r w:rsidRPr="00003EE3">
        <w:rPr>
          <w:rFonts w:ascii="Times New Roman" w:hAnsi="Times New Roman" w:cs="Times New Roman"/>
        </w:rPr>
        <w:t xml:space="preserve"> u </w:t>
      </w:r>
      <w:proofErr w:type="spellStart"/>
      <w:r w:rsidRPr="00003EE3">
        <w:rPr>
          <w:rFonts w:ascii="Times New Roman" w:hAnsi="Times New Roman" w:cs="Times New Roman"/>
        </w:rPr>
        <w:t>štafeti</w:t>
      </w:r>
      <w:proofErr w:type="spellEnd"/>
      <w:r w:rsidRPr="00003EE3">
        <w:rPr>
          <w:rFonts w:ascii="Times New Roman" w:hAnsi="Times New Roman" w:cs="Times New Roman"/>
        </w:rPr>
        <w:t xml:space="preserve">” (da / </w:t>
      </w:r>
      <w:proofErr w:type="spellStart"/>
      <w:r w:rsidRPr="00003EE3">
        <w:rPr>
          <w:rFonts w:ascii="Times New Roman" w:hAnsi="Times New Roman" w:cs="Times New Roman"/>
        </w:rPr>
        <w:t>uz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pomoć</w:t>
      </w:r>
      <w:proofErr w:type="spellEnd"/>
      <w:r w:rsidRPr="00003EE3">
        <w:rPr>
          <w:rFonts w:ascii="Times New Roman" w:hAnsi="Times New Roman" w:cs="Times New Roman"/>
        </w:rPr>
        <w:t xml:space="preserve"> / </w:t>
      </w:r>
      <w:proofErr w:type="spellStart"/>
      <w:r w:rsidRPr="00003EE3">
        <w:rPr>
          <w:rFonts w:ascii="Times New Roman" w:hAnsi="Times New Roman" w:cs="Times New Roman"/>
        </w:rPr>
        <w:t>još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vježbam</w:t>
      </w:r>
      <w:proofErr w:type="spellEnd"/>
      <w:r w:rsidRPr="00003EE3">
        <w:rPr>
          <w:rFonts w:ascii="Times New Roman" w:hAnsi="Times New Roman" w:cs="Times New Roman"/>
        </w:rPr>
        <w:t>).</w:t>
      </w:r>
    </w:p>
    <w:p w14:paraId="21493FAE" w14:textId="6192416C" w:rsidR="00003EE3" w:rsidRDefault="00003EE3" w:rsidP="00003EE3">
      <w:pPr>
        <w:pStyle w:val="Naslov2"/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Bilješka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nakon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provedbe</w:t>
      </w:r>
      <w:proofErr w:type="spellEnd"/>
    </w:p>
    <w:p w14:paraId="42E4C971" w14:textId="77777777" w:rsidR="00003EE3" w:rsidRPr="00003EE3" w:rsidRDefault="00003EE3" w:rsidP="00003EE3"/>
    <w:p w14:paraId="121CCBEF" w14:textId="7D0F0C29" w:rsidR="00003EE3" w:rsidRPr="00003EE3" w:rsidRDefault="00003EE3" w:rsidP="00003EE3">
      <w:pPr>
        <w:rPr>
          <w:rFonts w:ascii="Times New Roman" w:hAnsi="Times New Roman" w:cs="Times New Roman"/>
        </w:rPr>
      </w:pPr>
      <w:proofErr w:type="spellStart"/>
      <w:r w:rsidRPr="00003EE3">
        <w:rPr>
          <w:rFonts w:ascii="Times New Roman" w:hAnsi="Times New Roman" w:cs="Times New Roman"/>
        </w:rPr>
        <w:t>Ostvarenost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ishoda</w:t>
      </w:r>
      <w:proofErr w:type="spellEnd"/>
      <w:r w:rsidRPr="00003EE3">
        <w:rPr>
          <w:rFonts w:ascii="Times New Roman" w:hAnsi="Times New Roman" w:cs="Times New Roman"/>
        </w:rPr>
        <w:t>: 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</w:t>
      </w:r>
    </w:p>
    <w:p w14:paraId="06FEE6FA" w14:textId="77777777" w:rsidR="00003EE3" w:rsidRDefault="00003EE3" w:rsidP="00003EE3">
      <w:pPr>
        <w:rPr>
          <w:rFonts w:ascii="Times New Roman" w:hAnsi="Times New Roman" w:cs="Times New Roman"/>
        </w:rPr>
      </w:pPr>
    </w:p>
    <w:p w14:paraId="75C83B81" w14:textId="5A590F86" w:rsidR="00003EE3" w:rsidRDefault="00003EE3" w:rsidP="00003EE3">
      <w:proofErr w:type="spellStart"/>
      <w:r w:rsidRPr="00003EE3">
        <w:rPr>
          <w:rFonts w:ascii="Times New Roman" w:hAnsi="Times New Roman" w:cs="Times New Roman"/>
        </w:rPr>
        <w:t>Uočene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teškoće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i</w:t>
      </w:r>
      <w:proofErr w:type="spellEnd"/>
      <w:r w:rsidRPr="00003EE3">
        <w:rPr>
          <w:rFonts w:ascii="Times New Roman" w:hAnsi="Times New Roman" w:cs="Times New Roman"/>
        </w:rPr>
        <w:t xml:space="preserve"> </w:t>
      </w:r>
      <w:proofErr w:type="spellStart"/>
      <w:r w:rsidRPr="00003EE3">
        <w:rPr>
          <w:rFonts w:ascii="Times New Roman" w:hAnsi="Times New Roman" w:cs="Times New Roman"/>
        </w:rPr>
        <w:t>prilagodbe</w:t>
      </w:r>
      <w:proofErr w:type="spellEnd"/>
      <w:r w:rsidRPr="00003EE3">
        <w:rPr>
          <w:rFonts w:ascii="Times New Roman" w:hAnsi="Times New Roman" w:cs="Times New Roman"/>
        </w:rPr>
        <w:t xml:space="preserve"> za </w:t>
      </w:r>
      <w:proofErr w:type="spellStart"/>
      <w:r w:rsidRPr="00003EE3">
        <w:rPr>
          <w:rFonts w:ascii="Times New Roman" w:hAnsi="Times New Roman" w:cs="Times New Roman"/>
        </w:rPr>
        <w:t>s</w:t>
      </w:r>
      <w:r>
        <w:t>ljedeći</w:t>
      </w:r>
      <w:proofErr w:type="spellEnd"/>
      <w:r>
        <w:t xml:space="preserve"> put: </w:t>
      </w:r>
    </w:p>
    <w:p w14:paraId="25B57527" w14:textId="3D5C1B1B" w:rsidR="00003EE3" w:rsidRDefault="00003EE3" w:rsidP="00003EE3"/>
    <w:p w14:paraId="1188AEA8" w14:textId="13453ACA" w:rsidR="00003EE3" w:rsidRDefault="00003EE3" w:rsidP="00003EE3">
      <w:pPr>
        <w:rPr>
          <w:rFonts w:hint="eastAsia"/>
        </w:rPr>
      </w:pPr>
      <w:r>
        <w:t>______________________________________________________________________________________</w:t>
      </w:r>
    </w:p>
    <w:p w14:paraId="4F51D567" w14:textId="3242AA85" w:rsidR="008E0AC1" w:rsidRDefault="008E0AC1">
      <w:pPr>
        <w:rPr>
          <w:rFonts w:hint="eastAsia"/>
        </w:rPr>
      </w:pPr>
    </w:p>
    <w:sectPr w:rsidR="008E0AC1" w:rsidSect="00034616">
      <w:footerReference w:type="default" r:id="rId8"/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B3B73" w14:textId="77777777" w:rsidR="00930217" w:rsidRDefault="009302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40834E2" w14:textId="77777777" w:rsidR="00930217" w:rsidRDefault="009302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6420" w14:textId="68646855" w:rsidR="008E0AC1" w:rsidRDefault="008E0AC1">
    <w:pPr>
      <w:pStyle w:val="Podnoje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6BDC7" w14:textId="77777777" w:rsidR="00930217" w:rsidRDefault="009302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92AF19A" w14:textId="77777777" w:rsidR="00930217" w:rsidRDefault="009302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2D4251"/>
    <w:multiLevelType w:val="hybridMultilevel"/>
    <w:tmpl w:val="1FBCDDA8"/>
    <w:lvl w:ilvl="0" w:tplc="E9C6E30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E3"/>
    <w:rsid w:val="00034616"/>
    <w:rsid w:val="0006063C"/>
    <w:rsid w:val="0015074B"/>
    <w:rsid w:val="0029639D"/>
    <w:rsid w:val="00326F90"/>
    <w:rsid w:val="008E0AC1"/>
    <w:rsid w:val="0093021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F4EE7"/>
  <w14:defaultImageDpi w14:val="300"/>
  <w15:docId w15:val="{E312C118-41C5-4D68-B2AB-22B54A9C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4153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4153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tomić</cp:lastModifiedBy>
  <cp:revision>2</cp:revision>
  <dcterms:created xsi:type="dcterms:W3CDTF">2026-10-24T10:41:00Z</dcterms:created>
  <dcterms:modified xsi:type="dcterms:W3CDTF">2026-10-24T10:41:00Z</dcterms:modified>
  <cp:category/>
</cp:coreProperties>
</file>