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CC1" w:rsidRDefault="00B71CC1" w:rsidP="00B71CC1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>REPUBLIKA HRVATSKA</w:t>
      </w:r>
    </w:p>
    <w:p w:rsidR="00B71CC1" w:rsidRDefault="00B71CC1" w:rsidP="00B71CC1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 xml:space="preserve">OŠ Šimuna </w:t>
      </w:r>
      <w:proofErr w:type="spellStart"/>
      <w:r>
        <w:rPr>
          <w:rFonts w:ascii="Times New Roman" w:eastAsia="Times New Roman" w:hAnsi="Times New Roman" w:cs="Times New Roman"/>
          <w:b/>
          <w:lang w:eastAsia="hr-HR" w:bidi="hr-HR"/>
        </w:rPr>
        <w:t>Kožičića</w:t>
      </w:r>
      <w:proofErr w:type="spellEnd"/>
      <w:r>
        <w:rPr>
          <w:rFonts w:ascii="Times New Roman" w:eastAsia="Times New Roman" w:hAnsi="Times New Roman" w:cs="Times New Roman"/>
          <w:b/>
          <w:lang w:eastAsia="hr-HR" w:bidi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hr-HR" w:bidi="hr-HR"/>
        </w:rPr>
        <w:t>Benje</w:t>
      </w:r>
      <w:proofErr w:type="spellEnd"/>
    </w:p>
    <w:p w:rsidR="00B71CC1" w:rsidRDefault="00B71CC1" w:rsidP="00B71CC1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 xml:space="preserve">Asje </w:t>
      </w:r>
      <w:proofErr w:type="spellStart"/>
      <w:r>
        <w:rPr>
          <w:rFonts w:ascii="Times New Roman" w:eastAsia="Times New Roman" w:hAnsi="Times New Roman" w:cs="Times New Roman"/>
          <w:b/>
          <w:lang w:eastAsia="hr-HR" w:bidi="hr-HR"/>
        </w:rPr>
        <w:t>Petričić</w:t>
      </w:r>
      <w:proofErr w:type="spellEnd"/>
      <w:r>
        <w:rPr>
          <w:rFonts w:ascii="Times New Roman" w:eastAsia="Times New Roman" w:hAnsi="Times New Roman" w:cs="Times New Roman"/>
          <w:b/>
          <w:lang w:eastAsia="hr-HR" w:bidi="hr-HR"/>
        </w:rPr>
        <w:t xml:space="preserve"> 7, 23 000 Zadar</w:t>
      </w:r>
    </w:p>
    <w:p w:rsidR="00B71CC1" w:rsidRDefault="00B71CC1" w:rsidP="00B71CC1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 xml:space="preserve">Email: </w:t>
      </w:r>
      <w:hyperlink r:id="rId5" w:history="1">
        <w:r w:rsidRPr="00AD4EA6">
          <w:rPr>
            <w:rStyle w:val="Hiperveza"/>
            <w:rFonts w:ascii="Times New Roman" w:eastAsia="Times New Roman" w:hAnsi="Times New Roman" w:cs="Times New Roman"/>
            <w:b/>
            <w:lang w:eastAsia="hr-HR" w:bidi="hr-HR"/>
          </w:rPr>
          <w:t>ured@os-skbenje-zd.skole.hr</w:t>
        </w:r>
      </w:hyperlink>
    </w:p>
    <w:p w:rsidR="00B71CC1" w:rsidRDefault="00B71CC1" w:rsidP="00B71CC1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>Zadar, 10. listopada 2025. godine</w:t>
      </w:r>
    </w:p>
    <w:p w:rsidR="00B71CC1" w:rsidRDefault="00B71CC1" w:rsidP="00B71CC1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B71CC1" w:rsidRDefault="00B71CC1" w:rsidP="00B71CC1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B71CC1" w:rsidRDefault="00B71CC1" w:rsidP="00B71CC1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B71CC1" w:rsidRDefault="00B71CC1" w:rsidP="00B71CC1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B71CC1" w:rsidRDefault="00B71CC1" w:rsidP="00B71CC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hr-HR" w:bidi="hr-HR"/>
        </w:rPr>
      </w:pPr>
    </w:p>
    <w:p w:rsidR="00B71CC1" w:rsidRDefault="00B71CC1" w:rsidP="00B71CC1">
      <w:pPr>
        <w:widowControl w:val="0"/>
        <w:autoSpaceDE w:val="0"/>
        <w:autoSpaceDN w:val="0"/>
        <w:spacing w:after="0" w:line="240" w:lineRule="auto"/>
        <w:ind w:left="100" w:right="103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Temeljem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članka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19.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Pravilnika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načinu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postupku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zapošljavanja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u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OŠ</w:t>
      </w:r>
      <w:r>
        <w:rPr>
          <w:rFonts w:ascii="Times New Roman" w:eastAsia="Times New Roman" w:hAnsi="Times New Roman" w:cs="Times New Roman"/>
          <w:spacing w:val="-1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Šimuna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Kožičića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Benje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Zadar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sukladno Odluci o imenovanju povjerenstva za postupak vrednovanja kandidata pri zapošljavanju,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nakon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provedenog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vrednovanja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kandidata,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Povjerenstvo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je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utvrdilo:</w:t>
      </w:r>
    </w:p>
    <w:p w:rsidR="00B71CC1" w:rsidRDefault="00B71CC1" w:rsidP="00B71CC1">
      <w:pPr>
        <w:widowControl w:val="0"/>
        <w:autoSpaceDE w:val="0"/>
        <w:autoSpaceDN w:val="0"/>
        <w:spacing w:after="0" w:line="240" w:lineRule="auto"/>
        <w:ind w:left="100" w:right="103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B71CC1" w:rsidRDefault="00B71CC1" w:rsidP="00B71CC1">
      <w:pPr>
        <w:widowControl w:val="0"/>
        <w:autoSpaceDE w:val="0"/>
        <w:autoSpaceDN w:val="0"/>
        <w:spacing w:after="0" w:line="240" w:lineRule="auto"/>
        <w:ind w:left="100" w:right="103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B71CC1" w:rsidRDefault="00B71CC1" w:rsidP="00B71CC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Cs w:val="24"/>
          <w:lang w:eastAsia="hr-HR" w:bidi="hr-HR"/>
        </w:rPr>
      </w:pPr>
    </w:p>
    <w:p w:rsidR="00B71CC1" w:rsidRPr="006D6ABA" w:rsidRDefault="00B71CC1" w:rsidP="00B71CC1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</w:pPr>
      <w:r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>KONAČNU RANG LISTU KANDIDATA PREMA UKUPNO OSTVARENOM BROJU BODOVA ZA RADNO MJESTO UČITELJ-ICA Razredne nastave   – na određeno puno radno vrijeme 40 sati tjednog ukupnog vremena</w:t>
      </w:r>
      <w:r w:rsidR="00350A0A"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>, produženi boravak X3</w:t>
      </w:r>
    </w:p>
    <w:p w:rsidR="00B71CC1" w:rsidRDefault="00B71CC1" w:rsidP="00B71CC1">
      <w:pPr>
        <w:widowControl w:val="0"/>
        <w:autoSpaceDE w:val="0"/>
        <w:autoSpaceDN w:val="0"/>
        <w:spacing w:after="0" w:line="240" w:lineRule="auto"/>
        <w:ind w:right="463"/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</w:pPr>
    </w:p>
    <w:p w:rsidR="00B71CC1" w:rsidRDefault="00B71CC1" w:rsidP="00B71CC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i/>
          <w:sz w:val="23"/>
          <w:szCs w:val="24"/>
          <w:lang w:eastAsia="hr-HR" w:bidi="hr-HR"/>
        </w:rPr>
      </w:pPr>
    </w:p>
    <w:p w:rsidR="00B71CC1" w:rsidRDefault="00B71CC1" w:rsidP="00B71CC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i/>
          <w:sz w:val="21"/>
          <w:szCs w:val="24"/>
          <w:lang w:eastAsia="hr-HR" w:bidi="hr-HR"/>
        </w:rPr>
      </w:pPr>
    </w:p>
    <w:p w:rsidR="00B71CC1" w:rsidRDefault="00B71CC1" w:rsidP="00B71CC1">
      <w:pPr>
        <w:widowControl w:val="0"/>
        <w:autoSpaceDE w:val="0"/>
        <w:autoSpaceDN w:val="0"/>
        <w:spacing w:after="0" w:line="240" w:lineRule="auto"/>
        <w:ind w:left="100" w:right="411" w:firstLine="599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Nakon provedenog usmenog testiranja kandidata koji su dostavili pravodobne prijave i ispunjavaju tražene uvjete natječaja  za zapošljavanje učitelj-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ica</w:t>
      </w:r>
      <w:proofErr w:type="spellEnd"/>
      <w:r w:rsidR="00B9783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Razredne nastave na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određeno puno radno vrijeme</w:t>
      </w:r>
      <w:r w:rsidR="00B9783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, Produženi boravak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u Osnovnoj školi Šimuna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Kožičića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Benje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, Povjerenstvo za postupak vrednovanja kandidata pri zapošljavanju utvrdilo je konačnu rang listu kandidata prema ukupno ostvarenom broju bodova:</w:t>
      </w:r>
    </w:p>
    <w:p w:rsidR="00B71CC1" w:rsidRDefault="00B71CC1" w:rsidP="00B71CC1">
      <w:pPr>
        <w:widowControl w:val="0"/>
        <w:autoSpaceDE w:val="0"/>
        <w:autoSpaceDN w:val="0"/>
        <w:spacing w:after="0" w:line="240" w:lineRule="auto"/>
        <w:ind w:right="310"/>
        <w:jc w:val="center"/>
        <w:rPr>
          <w:rFonts w:ascii="Times New Roman" w:eastAsia="Times New Roman" w:hAnsi="Times New Roman" w:cs="Times New Roman"/>
          <w:b/>
          <w:i/>
          <w:lang w:eastAsia="hr-HR" w:bidi="hr-HR"/>
        </w:rPr>
      </w:pPr>
    </w:p>
    <w:p w:rsidR="00B71CC1" w:rsidRDefault="00B71CC1" w:rsidP="00B71CC1">
      <w:pPr>
        <w:widowControl w:val="0"/>
        <w:autoSpaceDE w:val="0"/>
        <w:autoSpaceDN w:val="0"/>
        <w:spacing w:after="0" w:line="240" w:lineRule="auto"/>
        <w:ind w:left="100" w:right="411" w:firstLine="599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B71CC1" w:rsidRDefault="00B71CC1" w:rsidP="00B71CC1">
      <w:pPr>
        <w:widowControl w:val="0"/>
        <w:autoSpaceDE w:val="0"/>
        <w:autoSpaceDN w:val="0"/>
        <w:spacing w:after="0" w:line="240" w:lineRule="auto"/>
        <w:ind w:left="100" w:right="411" w:firstLine="599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B71CC1" w:rsidRDefault="00B71CC1" w:rsidP="00B71CC1">
      <w:pPr>
        <w:widowControl w:val="0"/>
        <w:autoSpaceDE w:val="0"/>
        <w:autoSpaceDN w:val="0"/>
        <w:spacing w:after="0" w:line="240" w:lineRule="auto"/>
        <w:ind w:right="411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B71CC1" w:rsidRDefault="00B71CC1" w:rsidP="00B71CC1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i/>
          <w:sz w:val="21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b/>
          <w:i/>
          <w:sz w:val="21"/>
          <w:szCs w:val="24"/>
          <w:lang w:eastAsia="hr-HR" w:bidi="hr-HR"/>
        </w:rPr>
        <w:t xml:space="preserve">                    Red. Br.                         Ime i prezime                                Broj bodova                         </w:t>
      </w:r>
    </w:p>
    <w:p w:rsidR="00B71CC1" w:rsidRDefault="00B71CC1" w:rsidP="00B71CC1">
      <w:pPr>
        <w:widowControl w:val="0"/>
        <w:numPr>
          <w:ilvl w:val="0"/>
          <w:numId w:val="1"/>
        </w:numPr>
        <w:autoSpaceDE w:val="0"/>
        <w:autoSpaceDN w:val="0"/>
        <w:spacing w:before="9" w:after="0" w:line="240" w:lineRule="auto"/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</w:pP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                            </w:t>
      </w:r>
      <w:r w:rsidR="005E49C9"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>D. K</w:t>
      </w: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>.                                     9.33</w:t>
      </w:r>
    </w:p>
    <w:p w:rsidR="00B71CC1" w:rsidRDefault="00B71CC1" w:rsidP="00B71CC1">
      <w:pPr>
        <w:widowControl w:val="0"/>
        <w:numPr>
          <w:ilvl w:val="0"/>
          <w:numId w:val="1"/>
        </w:numPr>
        <w:autoSpaceDE w:val="0"/>
        <w:autoSpaceDN w:val="0"/>
        <w:spacing w:before="9" w:after="0" w:line="240" w:lineRule="auto"/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</w:pP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                           M. </w:t>
      </w:r>
      <w:r w:rsidR="005E49C9"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>B</w:t>
      </w: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.                                   </w:t>
      </w:r>
      <w:r w:rsidR="005E49C9"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9.00</w:t>
      </w:r>
    </w:p>
    <w:p w:rsidR="005E49C9" w:rsidRDefault="005E49C9" w:rsidP="00B71CC1">
      <w:pPr>
        <w:widowControl w:val="0"/>
        <w:numPr>
          <w:ilvl w:val="0"/>
          <w:numId w:val="1"/>
        </w:numPr>
        <w:autoSpaceDE w:val="0"/>
        <w:autoSpaceDN w:val="0"/>
        <w:spacing w:before="9" w:after="0" w:line="240" w:lineRule="auto"/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</w:pP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                          M.P.M.                                   8.66</w:t>
      </w:r>
      <w:bookmarkStart w:id="0" w:name="_GoBack"/>
      <w:bookmarkEnd w:id="0"/>
    </w:p>
    <w:p w:rsidR="00B71CC1" w:rsidRDefault="00B71CC1" w:rsidP="00B71CC1"/>
    <w:p w:rsidR="00B71CC1" w:rsidRDefault="00B71CC1" w:rsidP="00B71CC1"/>
    <w:p w:rsidR="004A53E1" w:rsidRDefault="004A53E1"/>
    <w:sectPr w:rsidR="004A5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46864"/>
    <w:multiLevelType w:val="hybridMultilevel"/>
    <w:tmpl w:val="5AFCEC7C"/>
    <w:lvl w:ilvl="0" w:tplc="77C64F58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CC1"/>
    <w:rsid w:val="00350A0A"/>
    <w:rsid w:val="004A53E1"/>
    <w:rsid w:val="005E49C9"/>
    <w:rsid w:val="00B71CC1"/>
    <w:rsid w:val="00B9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3C642"/>
  <w15:chartTrackingRefBased/>
  <w15:docId w15:val="{0B10AE45-068D-4293-B390-3EA42CE1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CC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71C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skbenje-zd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4</cp:revision>
  <dcterms:created xsi:type="dcterms:W3CDTF">2025-10-13T07:41:00Z</dcterms:created>
  <dcterms:modified xsi:type="dcterms:W3CDTF">2025-10-13T07:46:00Z</dcterms:modified>
</cp:coreProperties>
</file>